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附件：岗位信息表</w:t>
      </w:r>
    </w:p>
    <w:p>
      <w:pPr>
        <w:pStyle w:val="3"/>
        <w:ind w:firstLine="0" w:firstLineChars="0"/>
        <w:rPr>
          <w:rFonts w:ascii="黑体" w:hAnsi="黑体" w:eastAsia="黑体"/>
        </w:rPr>
      </w:pPr>
    </w:p>
    <w:tbl>
      <w:tblPr>
        <w:tblStyle w:val="4"/>
        <w:tblW w:w="93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7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7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市管中心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收费管理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普通员工（生产一线岗位）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年龄一般不超过45周岁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高中及以上学历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岗位描述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1.负责按照公司门禁收费标准，对入场车辆进行收费收取，做到应收尽收。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2.收费员必须遵守公司的有关规定，做好本职工作，自觉维护公司利益。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3.收费岗的钱款纳入审计范围，任何人不得“坐支”或“挪用”。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4.收费员对当日发生的经济业务，应及时做好上报手续，做好各种款项汇总、记录、清点和处理工作。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5.对应收未收款应及时追缴，各种优惠等必须按照职责和权限的规定经有关人员签字审批，严禁越权行事、私自做主，侵犯公司利益。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6.收费员不得窜改数据、弄虚作假，跑冒滴漏，发现有相关情况应及时向上级领导汇报。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7.定期核对各种账目，编制账目收款报表。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8.为保证资金的安全，收费岗的营业款必须及时存入公司指定银行账户。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9.未经公司财务部和上级领导同意，收费员不得以任何形式向无关人员透露公司财务信息。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10.完成领导交办的其他工作。</w:t>
            </w:r>
          </w:p>
        </w:tc>
      </w:tr>
    </w:tbl>
    <w:p>
      <w:pPr>
        <w:pStyle w:val="3"/>
        <w:ind w:firstLine="0" w:firstLineChars="0"/>
      </w:pPr>
      <w:r>
        <w:t xml:space="preserve"> </w:t>
      </w:r>
    </w:p>
    <w:p>
      <w:r>
        <w:br w:type="page"/>
      </w:r>
    </w:p>
    <w:tbl>
      <w:tblPr>
        <w:tblStyle w:val="4"/>
        <w:tblW w:w="930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7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市管中心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业务管理（果品、蔬菜）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普通员工（生产一线岗位）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年龄一般不超过45周岁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高中及以上学历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\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岗位描述</w:t>
            </w:r>
          </w:p>
        </w:tc>
        <w:tc>
          <w:tcPr>
            <w:tcW w:w="7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textAlignment w:val="top"/>
              <w:rPr>
                <w:rFonts w:ascii="仿宋_GB2312" w:hAnsi="等线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1.负责检查市场内商户门前、公共区域的卫生情况；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2.负责检查市场内各项设施设备的运行情况；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3.负责市场内车辆的疏导和停放，保证交通顺畅有序；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4.负责记录市场内经营户经营情况的了解和记录；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5.负责市场内水电费和其他各类费用的收缴；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6.负责给商户传达讲解市场的各项政策和规定；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7.负责检查各类安全设施设备，确保市场安全生产；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8.负责调解各类纠纷，避免出现恶性事件，与公安部门做好对接；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9.处理各类突发情况；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lang w:bidi="ar"/>
              </w:rPr>
              <w:t>10.完成领导交办的其他工作。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YzE3MTFhMDBlMzVkMWMyYTkyMmRkNDdlODMwNWYifQ=="/>
  </w:docVars>
  <w:rsids>
    <w:rsidRoot w:val="37DC55C8"/>
    <w:rsid w:val="06941065"/>
    <w:rsid w:val="07360181"/>
    <w:rsid w:val="08EA083B"/>
    <w:rsid w:val="0EA16392"/>
    <w:rsid w:val="10D2711D"/>
    <w:rsid w:val="12F60316"/>
    <w:rsid w:val="13040C65"/>
    <w:rsid w:val="154A6468"/>
    <w:rsid w:val="17823F35"/>
    <w:rsid w:val="19276FCF"/>
    <w:rsid w:val="1A10209D"/>
    <w:rsid w:val="1E1540F0"/>
    <w:rsid w:val="1F5D1B4D"/>
    <w:rsid w:val="22B63BC0"/>
    <w:rsid w:val="237A66F8"/>
    <w:rsid w:val="24481F3C"/>
    <w:rsid w:val="24F2634E"/>
    <w:rsid w:val="2A9E41AE"/>
    <w:rsid w:val="2D3445EF"/>
    <w:rsid w:val="2E45544E"/>
    <w:rsid w:val="356B500B"/>
    <w:rsid w:val="375D183B"/>
    <w:rsid w:val="37DC55C8"/>
    <w:rsid w:val="393C2594"/>
    <w:rsid w:val="42070431"/>
    <w:rsid w:val="42D43E62"/>
    <w:rsid w:val="4D9D6956"/>
    <w:rsid w:val="50B33F75"/>
    <w:rsid w:val="520A6CE7"/>
    <w:rsid w:val="527C47A6"/>
    <w:rsid w:val="53B81CCF"/>
    <w:rsid w:val="5CCB12B2"/>
    <w:rsid w:val="5EF20ADC"/>
    <w:rsid w:val="61E37C05"/>
    <w:rsid w:val="646B6D35"/>
    <w:rsid w:val="6C1C0BB3"/>
    <w:rsid w:val="6C6E3D06"/>
    <w:rsid w:val="6F590CB5"/>
    <w:rsid w:val="70EC37DF"/>
    <w:rsid w:val="71B73B8E"/>
    <w:rsid w:val="72764893"/>
    <w:rsid w:val="7450519A"/>
    <w:rsid w:val="76D020CB"/>
    <w:rsid w:val="76EC7535"/>
    <w:rsid w:val="78396383"/>
    <w:rsid w:val="79016266"/>
    <w:rsid w:val="7A2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2023-09-07T06:47:00Z</dcterms:created>
  <dc:creator>兰沁</dc:creator>
  <cp:lastModifiedBy>兰沁</cp:lastModifiedBy>
  <dcterms:modified xsi:type="dcterms:W3CDTF">2023-09-07T06:47:30Z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74D0A5EED5274435A5FB379C6C929B53_11</vt:lpwstr>
  </property>
</Properties>
</file>